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BC6D" w14:textId="3B7D7016" w:rsidR="00D41F42" w:rsidRDefault="00D41F42">
      <w:hyperlink r:id="rId4" w:history="1">
        <w:r>
          <w:rPr>
            <w:rStyle w:val="Lienhypertexte"/>
          </w:rPr>
          <w:t>Juriste stagiaire en droit des affaires - 64100 Bayonne - Indeed.com</w:t>
        </w:r>
      </w:hyperlink>
    </w:p>
    <w:p w14:paraId="5641DF59" w14:textId="38222DA1" w:rsidR="00D41F42" w:rsidRDefault="00D41F42"/>
    <w:p w14:paraId="123D3A3B" w14:textId="1E73A5EE" w:rsidR="00D41F42" w:rsidRDefault="00D41F42">
      <w:r>
        <w:rPr>
          <w:noProof/>
        </w:rPr>
        <w:drawing>
          <wp:inline distT="0" distB="0" distL="0" distR="0" wp14:anchorId="011777E6" wp14:editId="57D4069D">
            <wp:extent cx="5760720" cy="6379210"/>
            <wp:effectExtent l="0" t="0" r="0" b="254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155E7" w14:textId="3565D68C" w:rsidR="00D41F42" w:rsidRDefault="00D41F42">
      <w:r>
        <w:rPr>
          <w:noProof/>
        </w:rPr>
        <w:lastRenderedPageBreak/>
        <w:drawing>
          <wp:inline distT="0" distB="0" distL="0" distR="0" wp14:anchorId="1EE477E0" wp14:editId="02E8E9BD">
            <wp:extent cx="5760720" cy="5189855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D4D6" w14:textId="77777777" w:rsidR="00D41F42" w:rsidRDefault="00D41F42"/>
    <w:sectPr w:rsidR="00D4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42"/>
    <w:rsid w:val="00D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499A"/>
  <w15:chartTrackingRefBased/>
  <w15:docId w15:val="{9FC39A0B-E25B-49CF-BE6D-67CD82B5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1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r.indeed.com/voir-emploi?jk=7cdc80893183ad6e&amp;tk=1fp7foaomr8dh802&amp;from=serp&amp;vjs=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Zunino</dc:creator>
  <cp:keywords/>
  <dc:description/>
  <cp:lastModifiedBy>Lydia Zunino</cp:lastModifiedBy>
  <cp:revision>1</cp:revision>
  <dcterms:created xsi:type="dcterms:W3CDTF">2022-01-22T11:08:00Z</dcterms:created>
  <dcterms:modified xsi:type="dcterms:W3CDTF">2022-01-22T11:09:00Z</dcterms:modified>
</cp:coreProperties>
</file>